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-28574</wp:posOffset>
            </wp:positionH>
            <wp:positionV relativeFrom="paragraph">
              <wp:posOffset>0</wp:posOffset>
            </wp:positionV>
            <wp:extent cx="1333500" cy="1333500"/>
            <wp:effectExtent b="0" l="0" r="0" t="0"/>
            <wp:wrapSquare wrapText="bothSides" distB="114300" distT="114300" distL="114300" distR="114300"/>
            <wp:docPr descr="Aktyw-logo-full-black.png" id="1" name="image01.png"/>
            <a:graphic>
              <a:graphicData uri="http://schemas.openxmlformats.org/drawingml/2006/picture">
                <pic:pic>
                  <pic:nvPicPr>
                    <pic:cNvPr descr="Aktyw-logo-full-black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832.677165354330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Aktyw BHP S.C.,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02-361 Warszawa,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ul.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Przemyska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(22)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824-03-66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  <w:rtl w:val="0"/>
        </w:rPr>
        <w:t xml:space="preserve">ZGŁOSZENIE NOWOPRZYJĘTYCH PRACOWNIKÓW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NA SZKOLENIE WSTĘPNE BHP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INSTRUKTAŻ OGÓLNY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PROWADZONY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AKTYW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BHP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"/>
        <w:gridCol w:w="1847"/>
        <w:gridCol w:w="5040"/>
        <w:gridCol w:w="1620"/>
        <w:tblGridChange w:id="0">
          <w:tblGrid>
            <w:gridCol w:w="467"/>
            <w:gridCol w:w="1847"/>
            <w:gridCol w:w="5040"/>
            <w:gridCol w:w="1620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Stanowisko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zatrudnienia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Proponowana data i godzina rozpoczęcia szkolenia 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Miejsce szkolenia  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Dane do faktury: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firmy  ________________________________________________________________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Adres: ul. ____________________________________ Miejscowość  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Kod pocztowy  _______________  NIP  __________________________________________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Osoba zgłaszająca: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Imię i nazwisko ___________________________________tel. ________________________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Należność za przeprowadzone szkolenie w wysokości ________________________ zostanie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wypłacona w dniu szkolenia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gotówką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zaświadczenia przekazujemy w dniu szkolenia*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8051800</wp:posOffset>
                </wp:positionV>
                <wp:extent cx="114300" cy="114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609600</wp:posOffset>
                </wp:positionH>
                <wp:positionV relativeFrom="paragraph">
                  <wp:posOffset>8051800</wp:posOffset>
                </wp:positionV>
                <wp:extent cx="114300" cy="1143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przelewem 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zaświadczenia przesyłamy po dokonaniu przelewu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zaznaczyć właściwe</w:t>
      </w:r>
    </w:p>
    <w:sectPr>
      <w:headerReference r:id="rId7" w:type="default"/>
      <w:footerReference r:id="rId8" w:type="default"/>
      <w:pgSz w:h="16838" w:w="11906"/>
      <w:pgMar w:bottom="1020.472440944882" w:top="566.9291338582677" w:left="1417.3228346456694" w:right="1417.322834645669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666666"/>
        <w:sz w:val="18"/>
        <w:szCs w:val="18"/>
        <w:rtl w:val="0"/>
      </w:rPr>
      <w:t xml:space="preserve">Copyright © Aktyw-BHP S.C. - Wszelkie prawa zastrzeżone.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